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Spec="center" w:tblpY="1381"/>
        <w:tblW w:w="9353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1643"/>
        <w:gridCol w:w="337"/>
        <w:gridCol w:w="1209"/>
        <w:gridCol w:w="1569"/>
        <w:gridCol w:w="996"/>
        <w:gridCol w:w="1561"/>
      </w:tblGrid>
      <w:tr w:rsidR="0033058C" w:rsidRPr="0033058C" w14:paraId="61E3B6A8" w14:textId="77777777" w:rsidTr="00EB258F">
        <w:trPr>
          <w:trHeight w:val="445"/>
        </w:trPr>
        <w:tc>
          <w:tcPr>
            <w:tcW w:w="9353" w:type="dxa"/>
            <w:gridSpan w:val="7"/>
            <w:shd w:val="clear" w:color="auto" w:fill="FFC000" w:themeFill="accent4"/>
            <w:vAlign w:val="center"/>
          </w:tcPr>
          <w:p w14:paraId="7064B0E8" w14:textId="77777777" w:rsidR="0033058C" w:rsidRPr="00C35703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35703">
              <w:rPr>
                <w:rFonts w:ascii="Arial" w:hAnsi="Arial" w:cs="Arial"/>
                <w:b/>
                <w:bCs/>
                <w:caps/>
                <w:color w:val="auto"/>
                <w:sz w:val="18"/>
                <w:szCs w:val="18"/>
              </w:rPr>
              <w:t>SECUENCIA DIDÁCTICA</w:t>
            </w:r>
          </w:p>
        </w:tc>
      </w:tr>
      <w:tr w:rsidR="00EB258F" w:rsidRPr="0033058C" w14:paraId="4E588516" w14:textId="77777777" w:rsidTr="00AF4B1F">
        <w:trPr>
          <w:trHeight w:val="445"/>
        </w:trPr>
        <w:tc>
          <w:tcPr>
            <w:tcW w:w="2038" w:type="dxa"/>
            <w:shd w:val="clear" w:color="auto" w:fill="FFE599" w:themeFill="accent4" w:themeFillTint="66"/>
            <w:vAlign w:val="center"/>
          </w:tcPr>
          <w:p w14:paraId="77E326F7" w14:textId="77777777" w:rsidR="0033058C" w:rsidRPr="0033058C" w:rsidRDefault="0033058C" w:rsidP="00EB258F">
            <w:pPr>
              <w:pStyle w:val="Parrafo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Grado:</w:t>
            </w:r>
          </w:p>
        </w:tc>
        <w:tc>
          <w:tcPr>
            <w:tcW w:w="1643" w:type="dxa"/>
            <w:shd w:val="clear" w:color="auto" w:fill="FFF2CC" w:themeFill="accent4" w:themeFillTint="33"/>
            <w:vAlign w:val="center"/>
          </w:tcPr>
          <w:p w14:paraId="605ACD10" w14:textId="23383E46" w:rsidR="0033058C" w:rsidRPr="00790A19" w:rsidRDefault="0033058C" w:rsidP="00EB258F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es-CO"/>
              </w:rPr>
            </w:pPr>
          </w:p>
        </w:tc>
        <w:tc>
          <w:tcPr>
            <w:tcW w:w="1546" w:type="dxa"/>
            <w:gridSpan w:val="2"/>
            <w:shd w:val="clear" w:color="auto" w:fill="FFE599" w:themeFill="accent4" w:themeFillTint="66"/>
            <w:vAlign w:val="center"/>
          </w:tcPr>
          <w:p w14:paraId="1679B80E" w14:textId="77777777" w:rsidR="0033058C" w:rsidRPr="0033058C" w:rsidRDefault="0033058C" w:rsidP="00AF4B1F">
            <w:pPr>
              <w:pStyle w:val="Parrafo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Grupo de grados:</w:t>
            </w:r>
          </w:p>
        </w:tc>
        <w:tc>
          <w:tcPr>
            <w:tcW w:w="1569" w:type="dxa"/>
            <w:shd w:val="clear" w:color="auto" w:fill="FFF2CC" w:themeFill="accent4" w:themeFillTint="33"/>
            <w:vAlign w:val="center"/>
          </w:tcPr>
          <w:p w14:paraId="5696B160" w14:textId="52EB0758" w:rsidR="0033058C" w:rsidRPr="0033058C" w:rsidRDefault="0033058C" w:rsidP="00EB258F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es-CO"/>
              </w:rPr>
            </w:pPr>
          </w:p>
        </w:tc>
        <w:tc>
          <w:tcPr>
            <w:tcW w:w="996" w:type="dxa"/>
            <w:shd w:val="clear" w:color="auto" w:fill="FFE599" w:themeFill="accent4" w:themeFillTint="66"/>
            <w:vAlign w:val="center"/>
          </w:tcPr>
          <w:p w14:paraId="6E1F83DE" w14:textId="77777777" w:rsidR="0033058C" w:rsidRPr="0033058C" w:rsidRDefault="0033058C" w:rsidP="00AF4B1F">
            <w:pPr>
              <w:pStyle w:val="Parrafo"/>
              <w:suppressAutoHyphens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Periodo:</w:t>
            </w:r>
          </w:p>
        </w:tc>
        <w:tc>
          <w:tcPr>
            <w:tcW w:w="1561" w:type="dxa"/>
            <w:shd w:val="clear" w:color="auto" w:fill="FFF2CC" w:themeFill="accent4" w:themeFillTint="33"/>
            <w:vAlign w:val="center"/>
          </w:tcPr>
          <w:p w14:paraId="4A12CD3D" w14:textId="17F0FD91" w:rsidR="0033058C" w:rsidRPr="0033058C" w:rsidRDefault="0033058C" w:rsidP="00EB258F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es-CO"/>
              </w:rPr>
            </w:pPr>
          </w:p>
        </w:tc>
      </w:tr>
      <w:tr w:rsidR="0033058C" w:rsidRPr="0033058C" w14:paraId="7BEA74B8" w14:textId="77777777" w:rsidTr="00EB258F">
        <w:trPr>
          <w:trHeight w:val="445"/>
        </w:trPr>
        <w:tc>
          <w:tcPr>
            <w:tcW w:w="2038" w:type="dxa"/>
            <w:shd w:val="clear" w:color="auto" w:fill="FFF2CC" w:themeFill="accent4" w:themeFillTint="33"/>
            <w:vAlign w:val="center"/>
          </w:tcPr>
          <w:p w14:paraId="34F6745C" w14:textId="77777777" w:rsidR="0033058C" w:rsidRPr="0033058C" w:rsidRDefault="0033058C" w:rsidP="00EB258F">
            <w:pPr>
              <w:pStyle w:val="Parrafo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Componente</w:t>
            </w:r>
          </w:p>
        </w:tc>
        <w:tc>
          <w:tcPr>
            <w:tcW w:w="7315" w:type="dxa"/>
            <w:gridSpan w:val="6"/>
            <w:shd w:val="clear" w:color="auto" w:fill="FFF2CC" w:themeFill="accent4" w:themeFillTint="33"/>
            <w:vAlign w:val="center"/>
          </w:tcPr>
          <w:p w14:paraId="6DDABF51" w14:textId="14D6D010" w:rsidR="0033058C" w:rsidRPr="00790A19" w:rsidRDefault="0033058C" w:rsidP="00EB258F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CO"/>
              </w:rPr>
            </w:pPr>
          </w:p>
        </w:tc>
      </w:tr>
      <w:tr w:rsidR="0033058C" w:rsidRPr="0033058C" w14:paraId="6966A43A" w14:textId="77777777" w:rsidTr="00EB258F">
        <w:trPr>
          <w:trHeight w:val="445"/>
        </w:trPr>
        <w:tc>
          <w:tcPr>
            <w:tcW w:w="2038" w:type="dxa"/>
            <w:shd w:val="clear" w:color="auto" w:fill="FFE599" w:themeFill="accent4" w:themeFillTint="66"/>
            <w:vAlign w:val="center"/>
          </w:tcPr>
          <w:p w14:paraId="6C8C9F11" w14:textId="77777777" w:rsidR="0033058C" w:rsidRPr="0033058C" w:rsidRDefault="0033058C" w:rsidP="00EB258F">
            <w:pPr>
              <w:pStyle w:val="Parrafo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aps/>
                <w:color w:val="auto"/>
                <w:sz w:val="16"/>
                <w:szCs w:val="16"/>
              </w:rPr>
              <w:t>D</w:t>
            </w: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esempeño</w:t>
            </w:r>
            <w:r w:rsidRPr="0033058C">
              <w:rPr>
                <w:rFonts w:ascii="Arial" w:hAnsi="Arial" w:cs="Arial"/>
                <w:b/>
                <w:bCs/>
                <w:caps/>
                <w:color w:val="auto"/>
                <w:sz w:val="16"/>
                <w:szCs w:val="16"/>
              </w:rPr>
              <w:t xml:space="preserve"> (EBC)</w:t>
            </w:r>
          </w:p>
        </w:tc>
        <w:tc>
          <w:tcPr>
            <w:tcW w:w="7315" w:type="dxa"/>
            <w:gridSpan w:val="6"/>
            <w:shd w:val="clear" w:color="auto" w:fill="FFE599" w:themeFill="accent4" w:themeFillTint="66"/>
            <w:vAlign w:val="center"/>
          </w:tcPr>
          <w:p w14:paraId="69BF427D" w14:textId="77777777" w:rsidR="0033058C" w:rsidRPr="0033058C" w:rsidRDefault="0033058C" w:rsidP="00EB258F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es-CO"/>
              </w:rPr>
            </w:pPr>
          </w:p>
        </w:tc>
      </w:tr>
      <w:tr w:rsidR="0033058C" w:rsidRPr="0033058C" w14:paraId="324FC0A0" w14:textId="77777777" w:rsidTr="00EB258F">
        <w:trPr>
          <w:trHeight w:val="445"/>
        </w:trPr>
        <w:tc>
          <w:tcPr>
            <w:tcW w:w="2038" w:type="dxa"/>
            <w:shd w:val="clear" w:color="auto" w:fill="FFF2CC" w:themeFill="accent4" w:themeFillTint="33"/>
            <w:vAlign w:val="center"/>
          </w:tcPr>
          <w:p w14:paraId="21B737B6" w14:textId="77777777" w:rsidR="0033058C" w:rsidRPr="0033058C" w:rsidRDefault="0033058C" w:rsidP="00EB258F">
            <w:pPr>
              <w:pStyle w:val="Parraf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Derecho Básico de Aprendizaje (DBA). Si aplica para el área</w:t>
            </w:r>
          </w:p>
        </w:tc>
        <w:tc>
          <w:tcPr>
            <w:tcW w:w="7315" w:type="dxa"/>
            <w:gridSpan w:val="6"/>
            <w:shd w:val="clear" w:color="auto" w:fill="FFF2CC" w:themeFill="accent4" w:themeFillTint="33"/>
            <w:vAlign w:val="center"/>
          </w:tcPr>
          <w:p w14:paraId="0CE11783" w14:textId="77777777" w:rsidR="0033058C" w:rsidRPr="0033058C" w:rsidRDefault="0033058C" w:rsidP="00EB258F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es-CO"/>
              </w:rPr>
            </w:pPr>
          </w:p>
        </w:tc>
      </w:tr>
      <w:tr w:rsidR="0033058C" w:rsidRPr="0033058C" w14:paraId="562D30BE" w14:textId="77777777" w:rsidTr="00EB258F">
        <w:trPr>
          <w:trHeight w:val="445"/>
        </w:trPr>
        <w:tc>
          <w:tcPr>
            <w:tcW w:w="2038" w:type="dxa"/>
            <w:shd w:val="clear" w:color="auto" w:fill="FFE599" w:themeFill="accent4" w:themeFillTint="66"/>
            <w:vAlign w:val="center"/>
          </w:tcPr>
          <w:p w14:paraId="389D9144" w14:textId="77777777" w:rsidR="0033058C" w:rsidRPr="0033058C" w:rsidRDefault="0033058C" w:rsidP="00EB258F">
            <w:pPr>
              <w:pStyle w:val="Parrafo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Evidencia</w:t>
            </w:r>
          </w:p>
        </w:tc>
        <w:tc>
          <w:tcPr>
            <w:tcW w:w="7315" w:type="dxa"/>
            <w:gridSpan w:val="6"/>
            <w:shd w:val="clear" w:color="auto" w:fill="FFE599" w:themeFill="accent4" w:themeFillTint="66"/>
            <w:vAlign w:val="center"/>
          </w:tcPr>
          <w:p w14:paraId="0FDAC110" w14:textId="77777777" w:rsidR="0033058C" w:rsidRPr="0033058C" w:rsidRDefault="0033058C" w:rsidP="00EB258F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es-CO"/>
              </w:rPr>
            </w:pPr>
          </w:p>
        </w:tc>
      </w:tr>
      <w:tr w:rsidR="0033058C" w:rsidRPr="0033058C" w14:paraId="1A67EC0B" w14:textId="77777777" w:rsidTr="00EB258F">
        <w:trPr>
          <w:trHeight w:val="445"/>
        </w:trPr>
        <w:tc>
          <w:tcPr>
            <w:tcW w:w="2038" w:type="dxa"/>
            <w:shd w:val="clear" w:color="auto" w:fill="FFF2CC" w:themeFill="accent4" w:themeFillTint="33"/>
            <w:vAlign w:val="center"/>
          </w:tcPr>
          <w:p w14:paraId="1EB3D021" w14:textId="77777777" w:rsidR="0033058C" w:rsidRPr="0033058C" w:rsidRDefault="0033058C" w:rsidP="00EB258F">
            <w:pPr>
              <w:pStyle w:val="Parrafo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Situación Problema</w:t>
            </w:r>
          </w:p>
        </w:tc>
        <w:tc>
          <w:tcPr>
            <w:tcW w:w="7315" w:type="dxa"/>
            <w:gridSpan w:val="6"/>
            <w:shd w:val="clear" w:color="auto" w:fill="FFF2CC" w:themeFill="accent4" w:themeFillTint="33"/>
            <w:vAlign w:val="center"/>
          </w:tcPr>
          <w:p w14:paraId="73443310" w14:textId="77777777" w:rsidR="0033058C" w:rsidRPr="0033058C" w:rsidRDefault="0033058C" w:rsidP="00EB258F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es-CO"/>
              </w:rPr>
            </w:pPr>
          </w:p>
        </w:tc>
      </w:tr>
      <w:tr w:rsidR="0033058C" w:rsidRPr="0033058C" w14:paraId="4758BDD3" w14:textId="77777777" w:rsidTr="00EB258F">
        <w:trPr>
          <w:trHeight w:val="445"/>
        </w:trPr>
        <w:tc>
          <w:tcPr>
            <w:tcW w:w="2038" w:type="dxa"/>
            <w:shd w:val="clear" w:color="auto" w:fill="FFE599" w:themeFill="accent4" w:themeFillTint="66"/>
            <w:vAlign w:val="center"/>
          </w:tcPr>
          <w:p w14:paraId="1FD725F5" w14:textId="77777777" w:rsidR="0033058C" w:rsidRPr="0033058C" w:rsidRDefault="0033058C" w:rsidP="00EB258F">
            <w:pPr>
              <w:pStyle w:val="Parrafo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Objetos de aprendizaje</w:t>
            </w:r>
          </w:p>
        </w:tc>
        <w:tc>
          <w:tcPr>
            <w:tcW w:w="7315" w:type="dxa"/>
            <w:gridSpan w:val="6"/>
            <w:shd w:val="clear" w:color="auto" w:fill="FFE599" w:themeFill="accent4" w:themeFillTint="66"/>
            <w:vAlign w:val="center"/>
          </w:tcPr>
          <w:p w14:paraId="1BD7F82E" w14:textId="77777777" w:rsidR="0033058C" w:rsidRPr="0033058C" w:rsidRDefault="0033058C" w:rsidP="00EB258F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es-CO"/>
              </w:rPr>
            </w:pPr>
          </w:p>
        </w:tc>
      </w:tr>
      <w:tr w:rsidR="0033058C" w:rsidRPr="0033058C" w14:paraId="545F3171" w14:textId="77777777" w:rsidTr="00EB258F">
        <w:trPr>
          <w:trHeight w:val="445"/>
        </w:trPr>
        <w:tc>
          <w:tcPr>
            <w:tcW w:w="2038" w:type="dxa"/>
            <w:shd w:val="clear" w:color="auto" w:fill="FFF2CC" w:themeFill="accent4" w:themeFillTint="33"/>
            <w:vAlign w:val="center"/>
          </w:tcPr>
          <w:p w14:paraId="32771B93" w14:textId="77777777" w:rsidR="0033058C" w:rsidRPr="0033058C" w:rsidRDefault="0033058C" w:rsidP="00EB258F">
            <w:pPr>
              <w:pStyle w:val="Parrafo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Criterios de Evaluación</w:t>
            </w:r>
          </w:p>
        </w:tc>
        <w:tc>
          <w:tcPr>
            <w:tcW w:w="7315" w:type="dxa"/>
            <w:gridSpan w:val="6"/>
            <w:shd w:val="clear" w:color="auto" w:fill="FFF2CC" w:themeFill="accent4" w:themeFillTint="33"/>
            <w:vAlign w:val="center"/>
          </w:tcPr>
          <w:p w14:paraId="1E699AAA" w14:textId="77777777" w:rsidR="0033058C" w:rsidRPr="0033058C" w:rsidRDefault="0033058C" w:rsidP="00EB258F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es-CO"/>
              </w:rPr>
            </w:pPr>
          </w:p>
        </w:tc>
      </w:tr>
      <w:tr w:rsidR="0033058C" w:rsidRPr="0033058C" w14:paraId="752DE269" w14:textId="77777777" w:rsidTr="00EB258F">
        <w:trPr>
          <w:trHeight w:val="445"/>
        </w:trPr>
        <w:tc>
          <w:tcPr>
            <w:tcW w:w="9353" w:type="dxa"/>
            <w:gridSpan w:val="7"/>
            <w:shd w:val="clear" w:color="auto" w:fill="FFC000" w:themeFill="accent4"/>
            <w:vAlign w:val="center"/>
          </w:tcPr>
          <w:p w14:paraId="62F8930A" w14:textId="77777777" w:rsidR="0033058C" w:rsidRPr="0033058C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aps/>
                <w:color w:val="auto"/>
                <w:sz w:val="16"/>
                <w:szCs w:val="16"/>
              </w:rPr>
              <w:t>INICIO</w:t>
            </w:r>
          </w:p>
        </w:tc>
      </w:tr>
      <w:tr w:rsidR="0033058C" w:rsidRPr="0033058C" w14:paraId="0A2F51AE" w14:textId="77777777" w:rsidTr="00EB258F">
        <w:trPr>
          <w:trHeight w:val="445"/>
        </w:trPr>
        <w:tc>
          <w:tcPr>
            <w:tcW w:w="2038" w:type="dxa"/>
            <w:shd w:val="clear" w:color="auto" w:fill="FFF2CC" w:themeFill="accent4" w:themeFillTint="33"/>
            <w:vAlign w:val="center"/>
          </w:tcPr>
          <w:p w14:paraId="7C53D90A" w14:textId="77777777" w:rsidR="0033058C" w:rsidRPr="0033058C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Exploración</w:t>
            </w:r>
          </w:p>
        </w:tc>
        <w:tc>
          <w:tcPr>
            <w:tcW w:w="1980" w:type="dxa"/>
            <w:gridSpan w:val="2"/>
            <w:shd w:val="clear" w:color="auto" w:fill="FFF2CC" w:themeFill="accent4" w:themeFillTint="33"/>
            <w:vAlign w:val="center"/>
          </w:tcPr>
          <w:p w14:paraId="37BA616D" w14:textId="77777777" w:rsidR="0033058C" w:rsidRPr="0033058C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Estructuración</w:t>
            </w:r>
            <w:r w:rsidRPr="0033058C">
              <w:rPr>
                <w:rFonts w:ascii="Arial" w:hAnsi="Arial" w:cs="Arial"/>
                <w:b/>
                <w:bCs/>
                <w:cap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778" w:type="dxa"/>
            <w:gridSpan w:val="2"/>
            <w:shd w:val="clear" w:color="auto" w:fill="FFF2CC" w:themeFill="accent4" w:themeFillTint="33"/>
            <w:vAlign w:val="center"/>
          </w:tcPr>
          <w:p w14:paraId="043851C4" w14:textId="77777777" w:rsidR="0033058C" w:rsidRPr="0033058C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Etapa de comprensión</w:t>
            </w:r>
            <w:r w:rsidRPr="0033058C">
              <w:rPr>
                <w:rFonts w:ascii="Arial" w:hAnsi="Arial" w:cs="Arial"/>
                <w:b/>
                <w:bCs/>
                <w:cap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57" w:type="dxa"/>
            <w:gridSpan w:val="2"/>
            <w:shd w:val="clear" w:color="auto" w:fill="FFF2CC" w:themeFill="accent4" w:themeFillTint="33"/>
            <w:vAlign w:val="center"/>
          </w:tcPr>
          <w:p w14:paraId="0BD51FBD" w14:textId="620334D3" w:rsidR="0033058C" w:rsidRPr="008503B9" w:rsidRDefault="0033058C" w:rsidP="008503B9">
            <w:pPr>
              <w:pStyle w:val="Parraf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Etapa </w:t>
            </w:r>
            <w:proofErr w:type="gramStart"/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de </w:t>
            </w:r>
            <w:r w:rsidR="008503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descontextualización</w:t>
            </w:r>
            <w:proofErr w:type="gramEnd"/>
            <w:r w:rsidRPr="0033058C">
              <w:rPr>
                <w:rFonts w:ascii="Arial" w:hAnsi="Arial" w:cs="Arial"/>
                <w:b/>
                <w:bCs/>
                <w:caps/>
                <w:color w:val="auto"/>
                <w:sz w:val="16"/>
                <w:szCs w:val="16"/>
              </w:rPr>
              <w:t xml:space="preserve"> </w:t>
            </w:r>
          </w:p>
        </w:tc>
      </w:tr>
      <w:tr w:rsidR="0033058C" w:rsidRPr="0033058C" w14:paraId="196BF7E4" w14:textId="77777777" w:rsidTr="00EB258F">
        <w:trPr>
          <w:trHeight w:val="6883"/>
        </w:trPr>
        <w:tc>
          <w:tcPr>
            <w:tcW w:w="9353" w:type="dxa"/>
            <w:gridSpan w:val="7"/>
            <w:vAlign w:val="center"/>
          </w:tcPr>
          <w:p w14:paraId="545D46A5" w14:textId="77777777" w:rsidR="0033058C" w:rsidRPr="0033058C" w:rsidRDefault="0033058C" w:rsidP="00EB258F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es-CO"/>
              </w:rPr>
            </w:pPr>
          </w:p>
        </w:tc>
      </w:tr>
      <w:tr w:rsidR="0033058C" w:rsidRPr="0033058C" w14:paraId="5B2C29BD" w14:textId="77777777" w:rsidTr="00EB258F">
        <w:trPr>
          <w:trHeight w:val="445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E11B866" w14:textId="77777777" w:rsidR="0033058C" w:rsidRPr="0033058C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caps/>
                <w:color w:val="auto"/>
                <w:sz w:val="16"/>
                <w:szCs w:val="16"/>
              </w:rPr>
              <w:t>E</w:t>
            </w:r>
            <w:r w:rsidRPr="0033058C">
              <w:rPr>
                <w:rFonts w:ascii="Arial" w:hAnsi="Arial" w:cs="Arial"/>
                <w:color w:val="auto"/>
                <w:sz w:val="16"/>
                <w:szCs w:val="16"/>
              </w:rPr>
              <w:t>valuación en esta etapa</w:t>
            </w:r>
          </w:p>
        </w:tc>
        <w:tc>
          <w:tcPr>
            <w:tcW w:w="7315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8DC0156" w14:textId="77777777" w:rsidR="0033058C" w:rsidRPr="0033058C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caps/>
                <w:color w:val="auto"/>
                <w:sz w:val="16"/>
                <w:szCs w:val="16"/>
              </w:rPr>
              <w:t>D</w:t>
            </w:r>
            <w:r w:rsidRPr="0033058C">
              <w:rPr>
                <w:rFonts w:ascii="Arial" w:hAnsi="Arial" w:cs="Arial"/>
                <w:color w:val="auto"/>
                <w:sz w:val="16"/>
                <w:szCs w:val="16"/>
              </w:rPr>
              <w:t>iagnóstica</w:t>
            </w:r>
          </w:p>
        </w:tc>
      </w:tr>
      <w:tr w:rsidR="0033058C" w:rsidRPr="0033058C" w14:paraId="60DDFB82" w14:textId="77777777" w:rsidTr="00EB258F">
        <w:trPr>
          <w:trHeight w:val="445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484A2E45" w14:textId="77777777" w:rsidR="0033058C" w:rsidRPr="0033058C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aps/>
                <w:color w:val="auto"/>
                <w:sz w:val="16"/>
                <w:szCs w:val="16"/>
              </w:rPr>
              <w:lastRenderedPageBreak/>
              <w:t>DESARROLLO</w:t>
            </w:r>
          </w:p>
        </w:tc>
      </w:tr>
      <w:tr w:rsidR="0033058C" w:rsidRPr="0033058C" w14:paraId="2D2C84A7" w14:textId="77777777" w:rsidTr="00EB258F">
        <w:trPr>
          <w:trHeight w:val="445"/>
        </w:trPr>
        <w:tc>
          <w:tcPr>
            <w:tcW w:w="2038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F06A064" w14:textId="77777777" w:rsidR="0033058C" w:rsidRPr="0033058C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aps/>
                <w:color w:val="auto"/>
                <w:sz w:val="16"/>
                <w:szCs w:val="16"/>
              </w:rPr>
              <w:t>P</w:t>
            </w: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ráctica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7C43E0F6" w14:textId="77777777" w:rsidR="0033058C" w:rsidRPr="0033058C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aps/>
                <w:color w:val="auto"/>
                <w:sz w:val="16"/>
                <w:szCs w:val="16"/>
              </w:rPr>
              <w:t>T</w:t>
            </w: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ransferencia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31A25E4" w14:textId="77777777" w:rsidR="0033058C" w:rsidRPr="0033058C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aps/>
                <w:color w:val="auto"/>
                <w:sz w:val="16"/>
                <w:szCs w:val="16"/>
              </w:rPr>
              <w:t>R</w:t>
            </w: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esolución de la situación problema</w:t>
            </w:r>
          </w:p>
        </w:tc>
      </w:tr>
      <w:tr w:rsidR="0033058C" w:rsidRPr="0033058C" w14:paraId="6933E944" w14:textId="77777777" w:rsidTr="00EB258F">
        <w:trPr>
          <w:trHeight w:val="4673"/>
        </w:trPr>
        <w:tc>
          <w:tcPr>
            <w:tcW w:w="9353" w:type="dxa"/>
            <w:gridSpan w:val="7"/>
            <w:vAlign w:val="center"/>
          </w:tcPr>
          <w:p w14:paraId="1FE9D8EE" w14:textId="77777777" w:rsidR="0033058C" w:rsidRPr="0033058C" w:rsidRDefault="0033058C" w:rsidP="00EB258F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es-CO"/>
              </w:rPr>
            </w:pPr>
          </w:p>
        </w:tc>
      </w:tr>
      <w:tr w:rsidR="0033058C" w:rsidRPr="0033058C" w14:paraId="4B0CBD9A" w14:textId="77777777" w:rsidTr="00EB258F">
        <w:trPr>
          <w:trHeight w:val="445"/>
        </w:trPr>
        <w:tc>
          <w:tcPr>
            <w:tcW w:w="2038" w:type="dxa"/>
            <w:shd w:val="clear" w:color="auto" w:fill="FFF2CC" w:themeFill="accent4" w:themeFillTint="33"/>
            <w:vAlign w:val="center"/>
          </w:tcPr>
          <w:p w14:paraId="0788C87F" w14:textId="77777777" w:rsidR="0033058C" w:rsidRPr="0033058C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caps/>
                <w:color w:val="auto"/>
                <w:sz w:val="16"/>
                <w:szCs w:val="16"/>
              </w:rPr>
              <w:t>E</w:t>
            </w:r>
            <w:r w:rsidRPr="0033058C">
              <w:rPr>
                <w:rFonts w:ascii="Arial" w:hAnsi="Arial" w:cs="Arial"/>
                <w:color w:val="auto"/>
                <w:sz w:val="16"/>
                <w:szCs w:val="16"/>
              </w:rPr>
              <w:t>valuación en esta etapa</w:t>
            </w:r>
          </w:p>
        </w:tc>
        <w:tc>
          <w:tcPr>
            <w:tcW w:w="7315" w:type="dxa"/>
            <w:gridSpan w:val="6"/>
            <w:shd w:val="clear" w:color="auto" w:fill="FFF2CC" w:themeFill="accent4" w:themeFillTint="33"/>
            <w:vAlign w:val="center"/>
          </w:tcPr>
          <w:p w14:paraId="25806E1B" w14:textId="77777777" w:rsidR="0033058C" w:rsidRPr="0033058C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caps/>
                <w:color w:val="auto"/>
                <w:sz w:val="16"/>
                <w:szCs w:val="16"/>
              </w:rPr>
              <w:t>F</w:t>
            </w:r>
            <w:r w:rsidRPr="0033058C">
              <w:rPr>
                <w:rFonts w:ascii="Arial" w:hAnsi="Arial" w:cs="Arial"/>
                <w:color w:val="auto"/>
                <w:sz w:val="16"/>
                <w:szCs w:val="16"/>
              </w:rPr>
              <w:t>ormativa</w:t>
            </w:r>
          </w:p>
        </w:tc>
      </w:tr>
      <w:tr w:rsidR="0033058C" w:rsidRPr="0033058C" w14:paraId="23A4B20E" w14:textId="77777777" w:rsidTr="00EB258F">
        <w:trPr>
          <w:trHeight w:val="445"/>
        </w:trPr>
        <w:tc>
          <w:tcPr>
            <w:tcW w:w="9353" w:type="dxa"/>
            <w:gridSpan w:val="7"/>
            <w:shd w:val="clear" w:color="auto" w:fill="FFC000" w:themeFill="accent4"/>
            <w:vAlign w:val="center"/>
          </w:tcPr>
          <w:p w14:paraId="42D294D6" w14:textId="77777777" w:rsidR="0033058C" w:rsidRPr="0033058C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aps/>
                <w:color w:val="auto"/>
                <w:sz w:val="16"/>
                <w:szCs w:val="16"/>
              </w:rPr>
              <w:t>CIERRE</w:t>
            </w:r>
          </w:p>
        </w:tc>
      </w:tr>
      <w:tr w:rsidR="0033058C" w:rsidRPr="0033058C" w14:paraId="52366834" w14:textId="77777777" w:rsidTr="00EB258F">
        <w:trPr>
          <w:trHeight w:val="445"/>
        </w:trPr>
        <w:tc>
          <w:tcPr>
            <w:tcW w:w="2038" w:type="dxa"/>
            <w:shd w:val="clear" w:color="auto" w:fill="FFF2CC" w:themeFill="accent4" w:themeFillTint="33"/>
            <w:vAlign w:val="center"/>
          </w:tcPr>
          <w:p w14:paraId="004F948A" w14:textId="77777777" w:rsidR="0033058C" w:rsidRPr="0033058C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aps/>
                <w:color w:val="auto"/>
                <w:sz w:val="16"/>
                <w:szCs w:val="16"/>
              </w:rPr>
              <w:t>V</w:t>
            </w: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ALORACIÓN</w:t>
            </w:r>
          </w:p>
        </w:tc>
        <w:tc>
          <w:tcPr>
            <w:tcW w:w="7315" w:type="dxa"/>
            <w:gridSpan w:val="6"/>
            <w:shd w:val="clear" w:color="auto" w:fill="FFF2CC" w:themeFill="accent4" w:themeFillTint="33"/>
            <w:vAlign w:val="center"/>
          </w:tcPr>
          <w:p w14:paraId="08021042" w14:textId="77777777" w:rsidR="0033058C" w:rsidRPr="0033058C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Etapas de reflexión</w:t>
            </w:r>
          </w:p>
        </w:tc>
      </w:tr>
      <w:tr w:rsidR="0033058C" w:rsidRPr="0033058C" w14:paraId="51601904" w14:textId="77777777" w:rsidTr="00EB258F">
        <w:trPr>
          <w:trHeight w:val="4673"/>
        </w:trPr>
        <w:tc>
          <w:tcPr>
            <w:tcW w:w="9353" w:type="dxa"/>
            <w:gridSpan w:val="7"/>
            <w:vAlign w:val="center"/>
          </w:tcPr>
          <w:p w14:paraId="0C486BE6" w14:textId="77777777" w:rsidR="0033058C" w:rsidRPr="0033058C" w:rsidRDefault="0033058C" w:rsidP="00EB258F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es-CO"/>
              </w:rPr>
            </w:pPr>
          </w:p>
        </w:tc>
      </w:tr>
      <w:tr w:rsidR="0033058C" w:rsidRPr="0033058C" w14:paraId="2D1A5663" w14:textId="77777777" w:rsidTr="00EB258F">
        <w:trPr>
          <w:trHeight w:val="445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EAC8CB6" w14:textId="77777777" w:rsidR="0033058C" w:rsidRPr="0033058C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caps/>
                <w:color w:val="auto"/>
                <w:sz w:val="16"/>
                <w:szCs w:val="16"/>
              </w:rPr>
              <w:t>E</w:t>
            </w:r>
            <w:r w:rsidRPr="0033058C">
              <w:rPr>
                <w:rFonts w:ascii="Arial" w:hAnsi="Arial" w:cs="Arial"/>
                <w:color w:val="auto"/>
                <w:sz w:val="16"/>
                <w:szCs w:val="16"/>
              </w:rPr>
              <w:t>valuación en esta etapa</w:t>
            </w:r>
          </w:p>
        </w:tc>
        <w:tc>
          <w:tcPr>
            <w:tcW w:w="7315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C9F0F49" w14:textId="77777777" w:rsidR="0033058C" w:rsidRPr="0033058C" w:rsidRDefault="0033058C" w:rsidP="00EB258F">
            <w:pPr>
              <w:pStyle w:val="Parraf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caps/>
                <w:color w:val="auto"/>
                <w:sz w:val="16"/>
                <w:szCs w:val="16"/>
              </w:rPr>
              <w:t>F</w:t>
            </w:r>
            <w:r w:rsidRPr="0033058C">
              <w:rPr>
                <w:rFonts w:ascii="Arial" w:hAnsi="Arial" w:cs="Arial"/>
                <w:color w:val="auto"/>
                <w:sz w:val="16"/>
                <w:szCs w:val="16"/>
              </w:rPr>
              <w:t>inal o</w:t>
            </w:r>
            <w:r w:rsidRPr="0033058C">
              <w:rPr>
                <w:rFonts w:ascii="Arial" w:hAnsi="Arial" w:cs="Arial"/>
                <w:caps/>
                <w:color w:val="auto"/>
                <w:sz w:val="16"/>
                <w:szCs w:val="16"/>
              </w:rPr>
              <w:t xml:space="preserve"> </w:t>
            </w:r>
            <w:r w:rsidRPr="0033058C">
              <w:rPr>
                <w:rFonts w:ascii="Arial" w:hAnsi="Arial" w:cs="Arial"/>
                <w:color w:val="auto"/>
                <w:sz w:val="16"/>
                <w:szCs w:val="16"/>
              </w:rPr>
              <w:t>formativa</w:t>
            </w:r>
          </w:p>
        </w:tc>
      </w:tr>
      <w:tr w:rsidR="0033058C" w:rsidRPr="0033058C" w14:paraId="564B5C03" w14:textId="77777777" w:rsidTr="00EB258F">
        <w:trPr>
          <w:trHeight w:val="445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670D8F9" w14:textId="77777777" w:rsidR="0033058C" w:rsidRPr="0033058C" w:rsidRDefault="0033058C" w:rsidP="00EB258F">
            <w:pPr>
              <w:pStyle w:val="Parrafo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05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Duración</w:t>
            </w:r>
          </w:p>
        </w:tc>
        <w:tc>
          <w:tcPr>
            <w:tcW w:w="7315" w:type="dxa"/>
            <w:gridSpan w:val="6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240AD77" w14:textId="77777777" w:rsidR="0033058C" w:rsidRPr="0033058C" w:rsidRDefault="0033058C" w:rsidP="00EB258F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  <w:lang w:val="es-CO"/>
              </w:rPr>
            </w:pPr>
          </w:p>
        </w:tc>
      </w:tr>
    </w:tbl>
    <w:p w14:paraId="04991E4C" w14:textId="77777777" w:rsidR="00B707F8" w:rsidRDefault="00B707F8" w:rsidP="00EB258F"/>
    <w:sectPr w:rsidR="00B707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4B41" w14:textId="77777777" w:rsidR="00C54454" w:rsidRDefault="00C54454" w:rsidP="008503B9">
      <w:pPr>
        <w:spacing w:after="0" w:line="240" w:lineRule="auto"/>
      </w:pPr>
      <w:r>
        <w:separator/>
      </w:r>
    </w:p>
  </w:endnote>
  <w:endnote w:type="continuationSeparator" w:id="0">
    <w:p w14:paraId="3D9CE989" w14:textId="77777777" w:rsidR="00C54454" w:rsidRDefault="00C54454" w:rsidP="0085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BD61" w14:textId="77777777" w:rsidR="00C54454" w:rsidRDefault="00C54454" w:rsidP="008503B9">
      <w:pPr>
        <w:spacing w:after="0" w:line="240" w:lineRule="auto"/>
      </w:pPr>
      <w:r>
        <w:separator/>
      </w:r>
    </w:p>
  </w:footnote>
  <w:footnote w:type="continuationSeparator" w:id="0">
    <w:p w14:paraId="38606BFF" w14:textId="77777777" w:rsidR="00C54454" w:rsidRDefault="00C54454" w:rsidP="0085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04BB" w14:textId="7693D9AE" w:rsidR="008503B9" w:rsidRDefault="00790A1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3ABDA0" wp14:editId="6211E470">
              <wp:simplePos x="0" y="0"/>
              <wp:positionH relativeFrom="column">
                <wp:posOffset>-911885</wp:posOffset>
              </wp:positionH>
              <wp:positionV relativeFrom="paragraph">
                <wp:posOffset>-369113</wp:posOffset>
              </wp:positionV>
              <wp:extent cx="4206240" cy="343814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6240" cy="3438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E33CD5" w14:textId="1DABEEAD" w:rsidR="00790A19" w:rsidRPr="005C1F7F" w:rsidRDefault="00014741" w:rsidP="00790A19">
                          <w:pPr>
                            <w:pStyle w:val="Encabezado"/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C1F7F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FORMATO DE </w:t>
                          </w:r>
                          <w:r w:rsidR="00790A19" w:rsidRPr="005C1F7F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SECUENCIA DIDÁCTICA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ABDA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71.8pt;margin-top:-29.05pt;width:331.2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" filled="f" stroked="f">
              <v:fill o:detectmouseclick="t"/>
              <v:textbox>
                <w:txbxContent>
                  <w:p w14:paraId="29E33CD5" w14:textId="1DABEEAD" w:rsidR="00790A19" w:rsidRPr="005C1F7F" w:rsidRDefault="00014741" w:rsidP="00790A19">
                    <w:pPr>
                      <w:pStyle w:val="Encabezado"/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C1F7F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FORMATO DE </w:t>
                    </w:r>
                    <w:r w:rsidR="00790A19" w:rsidRPr="005C1F7F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SECUENCIA DIDÁCTICA</w:t>
                    </w:r>
                  </w:p>
                </w:txbxContent>
              </v:textbox>
            </v:shape>
          </w:pict>
        </mc:Fallback>
      </mc:AlternateContent>
    </w:r>
    <w:r w:rsidR="00B215EB">
      <w:rPr>
        <w:noProof/>
      </w:rPr>
      <w:drawing>
        <wp:anchor distT="0" distB="0" distL="114300" distR="114300" simplePos="0" relativeHeight="251658240" behindDoc="1" locked="0" layoutInCell="1" allowOverlap="1" wp14:anchorId="18880473" wp14:editId="6AEA99D0">
          <wp:simplePos x="0" y="0"/>
          <wp:positionH relativeFrom="page">
            <wp:align>right</wp:align>
          </wp:positionH>
          <wp:positionV relativeFrom="paragraph">
            <wp:posOffset>-474232</wp:posOffset>
          </wp:positionV>
          <wp:extent cx="7771698" cy="1007745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858" cy="10089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8C"/>
    <w:rsid w:val="00014741"/>
    <w:rsid w:val="001D2EB5"/>
    <w:rsid w:val="0033058C"/>
    <w:rsid w:val="00546143"/>
    <w:rsid w:val="005C1F7F"/>
    <w:rsid w:val="00790A19"/>
    <w:rsid w:val="007C732E"/>
    <w:rsid w:val="008503B9"/>
    <w:rsid w:val="00A83CD0"/>
    <w:rsid w:val="00AF4B1F"/>
    <w:rsid w:val="00B215EB"/>
    <w:rsid w:val="00B707F8"/>
    <w:rsid w:val="00C35703"/>
    <w:rsid w:val="00C54454"/>
    <w:rsid w:val="00E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5AA6B"/>
  <w15:chartTrackingRefBased/>
  <w15:docId w15:val="{3D0423A0-DD7E-4C70-A9E8-7C8FB44A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rsid w:val="0033058C"/>
    <w:pPr>
      <w:autoSpaceDE w:val="0"/>
      <w:autoSpaceDN w:val="0"/>
      <w:adjustRightInd w:val="0"/>
      <w:spacing w:after="0" w:line="288" w:lineRule="auto"/>
      <w:textAlignment w:val="center"/>
    </w:pPr>
    <w:rPr>
      <w:rFonts w:ascii="Encode Sans Compressed" w:hAnsi="Encode Sans Compressed"/>
      <w:color w:val="000000"/>
      <w:kern w:val="0"/>
      <w:sz w:val="24"/>
      <w:szCs w:val="24"/>
      <w:lang w:val="es-ES_tradnl"/>
    </w:rPr>
  </w:style>
  <w:style w:type="paragraph" w:customStyle="1" w:styleId="Parrafo">
    <w:name w:val="Parrafo"/>
    <w:basedOn w:val="Ningnestilodeprrafo"/>
    <w:uiPriority w:val="99"/>
    <w:rsid w:val="0033058C"/>
    <w:pPr>
      <w:jc w:val="both"/>
    </w:pPr>
    <w:rPr>
      <w:rFonts w:cs="Encode Sans Compressed"/>
      <w:sz w:val="20"/>
      <w:szCs w:val="20"/>
    </w:rPr>
  </w:style>
  <w:style w:type="table" w:styleId="Tablaconcuadrcula">
    <w:name w:val="Table Grid"/>
    <w:basedOn w:val="Tablanormal"/>
    <w:uiPriority w:val="39"/>
    <w:rsid w:val="0033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B25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25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25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25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258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B25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50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3B9"/>
  </w:style>
  <w:style w:type="paragraph" w:styleId="Piedepgina">
    <w:name w:val="footer"/>
    <w:basedOn w:val="Normal"/>
    <w:link w:val="PiedepginaCar"/>
    <w:uiPriority w:val="99"/>
    <w:unhideWhenUsed/>
    <w:rsid w:val="00850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F4F9-C946-435F-A8E2-9B6EA600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Suarez</dc:creator>
  <cp:keywords/>
  <dc:description/>
  <cp:lastModifiedBy>Luis Suarez</cp:lastModifiedBy>
  <cp:revision>9</cp:revision>
  <dcterms:created xsi:type="dcterms:W3CDTF">2023-02-15T16:28:00Z</dcterms:created>
  <dcterms:modified xsi:type="dcterms:W3CDTF">2023-02-15T19:55:00Z</dcterms:modified>
</cp:coreProperties>
</file>